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9E8E8" w14:textId="0853EDF1" w:rsidR="004D0273" w:rsidRDefault="004F7621">
      <w:r>
        <w:rPr>
          <w:noProof/>
        </w:rPr>
        <w:drawing>
          <wp:inline distT="0" distB="0" distL="0" distR="0" wp14:anchorId="6CB65197" wp14:editId="37266FFB">
            <wp:extent cx="5760720" cy="6087745"/>
            <wp:effectExtent l="0" t="0" r="0" b="8255"/>
            <wp:docPr id="1869745038" name="Obrázek 1" descr="Obsah obrázku text, snímek obrazovky, dokument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745038" name="Obrázek 1" descr="Obsah obrázku text, snímek obrazovky, dokument, Písmo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412A" w14:textId="27F12044" w:rsidR="004F7621" w:rsidRDefault="004F7621">
      <w:r>
        <w:rPr>
          <w:noProof/>
        </w:rPr>
        <w:lastRenderedPageBreak/>
        <w:drawing>
          <wp:inline distT="0" distB="0" distL="0" distR="0" wp14:anchorId="487E2505" wp14:editId="06A702F2">
            <wp:extent cx="5760720" cy="2698115"/>
            <wp:effectExtent l="0" t="0" r="0" b="6985"/>
            <wp:docPr id="1332841930" name="Obrázek 2" descr="Obsah obrázku text, snímek obrazovky, software, displej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41930" name="Obrázek 2" descr="Obsah obrázku text, snímek obrazovky, software, displej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77731" w14:textId="4AB8C540" w:rsidR="004F7621" w:rsidRDefault="004F7621">
      <w:r>
        <w:t>Prodloužení možnosti připojení FVE k odběrnému místu do: 30.3.2026.</w:t>
      </w:r>
    </w:p>
    <w:sectPr w:rsidR="004F7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21"/>
    <w:rsid w:val="004D0273"/>
    <w:rsid w:val="004F7621"/>
    <w:rsid w:val="00B9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CB47"/>
  <w15:chartTrackingRefBased/>
  <w15:docId w15:val="{3B00D901-108C-4E0E-A7F5-4D8AE0A6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76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7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7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7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7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76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76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76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76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76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7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7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762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762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762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762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762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762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76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7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76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7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76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762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762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762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7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762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76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DC596A.7F23F2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C596A.7F23F2A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Sandra Fialová</dc:creator>
  <cp:keywords/>
  <dc:description/>
  <cp:lastModifiedBy>Ing. Sandra Fialová</cp:lastModifiedBy>
  <cp:revision>1</cp:revision>
  <dcterms:created xsi:type="dcterms:W3CDTF">2025-11-20T07:51:00Z</dcterms:created>
  <dcterms:modified xsi:type="dcterms:W3CDTF">2025-11-20T07:53:00Z</dcterms:modified>
</cp:coreProperties>
</file>